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4714c2b94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a6a330929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5a312d7044e9e" /><Relationship Type="http://schemas.openxmlformats.org/officeDocument/2006/relationships/numbering" Target="/word/numbering.xml" Id="R428c173c5f274d9d" /><Relationship Type="http://schemas.openxmlformats.org/officeDocument/2006/relationships/settings" Target="/word/settings.xml" Id="R55df058dfbca4da5" /><Relationship Type="http://schemas.openxmlformats.org/officeDocument/2006/relationships/image" Target="/word/media/6ed69cb5-d868-4e5f-99d4-130b192f4390.png" Id="Rf55a6a3309294ca8" /></Relationships>
</file>