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3d66b0c0e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b86268892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Retapara,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d33b888e04d22" /><Relationship Type="http://schemas.openxmlformats.org/officeDocument/2006/relationships/numbering" Target="/word/numbering.xml" Id="Rab075cae68b44633" /><Relationship Type="http://schemas.openxmlformats.org/officeDocument/2006/relationships/settings" Target="/word/settings.xml" Id="R5e025c7359cb4f7e" /><Relationship Type="http://schemas.openxmlformats.org/officeDocument/2006/relationships/image" Target="/word/media/cfec5f2f-3410-4655-902b-9bc2bfc2c2f8.png" Id="R284b862688924649" /></Relationships>
</file>