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64545d7f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6dab82e5b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bfaa165b4724" /><Relationship Type="http://schemas.openxmlformats.org/officeDocument/2006/relationships/numbering" Target="/word/numbering.xml" Id="Rfe07a3090d834d65" /><Relationship Type="http://schemas.openxmlformats.org/officeDocument/2006/relationships/settings" Target="/word/settings.xml" Id="Rfc619364d6eb4f92" /><Relationship Type="http://schemas.openxmlformats.org/officeDocument/2006/relationships/image" Target="/word/media/f7115cc8-fb77-43f2-a8ac-8feddce73612.png" Id="Rf0f6dab82e5b4e75" /></Relationships>
</file>