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2689ddd37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7b34386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dc004e3504691" /><Relationship Type="http://schemas.openxmlformats.org/officeDocument/2006/relationships/numbering" Target="/word/numbering.xml" Id="R07c2fe2b8f854ae0" /><Relationship Type="http://schemas.openxmlformats.org/officeDocument/2006/relationships/settings" Target="/word/settings.xml" Id="R80d52051da594497" /><Relationship Type="http://schemas.openxmlformats.org/officeDocument/2006/relationships/image" Target="/word/media/57fe7dd2-d730-4a0f-85d8-65eb473372b0.png" Id="R64f67b34386c472e" /></Relationships>
</file>