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227beefd5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1b24609ff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1a78108bb4af1" /><Relationship Type="http://schemas.openxmlformats.org/officeDocument/2006/relationships/numbering" Target="/word/numbering.xml" Id="R0c4739007e964cdb" /><Relationship Type="http://schemas.openxmlformats.org/officeDocument/2006/relationships/settings" Target="/word/settings.xml" Id="R74794320df95486c" /><Relationship Type="http://schemas.openxmlformats.org/officeDocument/2006/relationships/image" Target="/word/media/494dab40-c93a-413f-95a3-9d363913bb43.png" Id="R6ff1b24609ff4feb" /></Relationships>
</file>