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fd1c6e7a3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417c40a42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a6342fd1342c6" /><Relationship Type="http://schemas.openxmlformats.org/officeDocument/2006/relationships/numbering" Target="/word/numbering.xml" Id="R8c7be14543404ed2" /><Relationship Type="http://schemas.openxmlformats.org/officeDocument/2006/relationships/settings" Target="/word/settings.xml" Id="Ra6ce331f4322468c" /><Relationship Type="http://schemas.openxmlformats.org/officeDocument/2006/relationships/image" Target="/word/media/e9e2edfa-36d3-4d9d-9ad9-749ecf66052a.png" Id="Rec6417c40a424c48" /></Relationships>
</file>