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751cf484b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34da5d5ae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1afcdd5e4686" /><Relationship Type="http://schemas.openxmlformats.org/officeDocument/2006/relationships/numbering" Target="/word/numbering.xml" Id="Re604a7024b294e6d" /><Relationship Type="http://schemas.openxmlformats.org/officeDocument/2006/relationships/settings" Target="/word/settings.xml" Id="R75e8559482494cde" /><Relationship Type="http://schemas.openxmlformats.org/officeDocument/2006/relationships/image" Target="/word/media/5d8557a1-ff1d-4bf9-8855-d754a953c37e.png" Id="Ra5534da5d5ae4382" /></Relationships>
</file>