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cec913479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58c57387a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c51cc231e40bf" /><Relationship Type="http://schemas.openxmlformats.org/officeDocument/2006/relationships/numbering" Target="/word/numbering.xml" Id="R357e974987a44bd7" /><Relationship Type="http://schemas.openxmlformats.org/officeDocument/2006/relationships/settings" Target="/word/settings.xml" Id="Rbfcedc5964f641a3" /><Relationship Type="http://schemas.openxmlformats.org/officeDocument/2006/relationships/image" Target="/word/media/9c996030-12fc-4569-bbc4-b331bb4571ef.png" Id="Rd8158c57387a4cdd" /></Relationships>
</file>