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8e9d1500e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69c3a2dd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Sagardanri,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6381b0404ff3" /><Relationship Type="http://schemas.openxmlformats.org/officeDocument/2006/relationships/numbering" Target="/word/numbering.xml" Id="R88fd3770a64f465f" /><Relationship Type="http://schemas.openxmlformats.org/officeDocument/2006/relationships/settings" Target="/word/settings.xml" Id="R2eee0a4d5cb041c1" /><Relationship Type="http://schemas.openxmlformats.org/officeDocument/2006/relationships/image" Target="/word/media/89d480bc-a0f9-45eb-a8bc-fd3ce33c0cf1.png" Id="R172269c3a2dd4aca" /></Relationships>
</file>