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e910e653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87416a51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9e92bacc4b3a" /><Relationship Type="http://schemas.openxmlformats.org/officeDocument/2006/relationships/numbering" Target="/word/numbering.xml" Id="R2c984f3fcd9f4eb7" /><Relationship Type="http://schemas.openxmlformats.org/officeDocument/2006/relationships/settings" Target="/word/settings.xml" Id="Rab6e058ec7d94644" /><Relationship Type="http://schemas.openxmlformats.org/officeDocument/2006/relationships/image" Target="/word/media/ac660e90-b0f2-415b-897a-8012f2a44c67.png" Id="Rab0587416a5149a5" /></Relationships>
</file>