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c89b3d54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30858725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Sakharidaha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b178d598849af" /><Relationship Type="http://schemas.openxmlformats.org/officeDocument/2006/relationships/numbering" Target="/word/numbering.xml" Id="R4f45c23c88b144a5" /><Relationship Type="http://schemas.openxmlformats.org/officeDocument/2006/relationships/settings" Target="/word/settings.xml" Id="R6eac2dc2ec4947e3" /><Relationship Type="http://schemas.openxmlformats.org/officeDocument/2006/relationships/image" Target="/word/media/dce0fa71-6894-4f27-bb11-5576d93eec0e.png" Id="Re0e30858725346eb" /></Relationships>
</file>