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60dd1f57de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acc549e04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Sakhura,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e73d6776046d1" /><Relationship Type="http://schemas.openxmlformats.org/officeDocument/2006/relationships/numbering" Target="/word/numbering.xml" Id="R69c1212328a9425d" /><Relationship Type="http://schemas.openxmlformats.org/officeDocument/2006/relationships/settings" Target="/word/settings.xml" Id="R3d8c512b55be4d29" /><Relationship Type="http://schemas.openxmlformats.org/officeDocument/2006/relationships/image" Target="/word/media/7e95b392-4d11-496a-b9c0-0165fca31f0d.png" Id="Reb5acc549e0445eb" /></Relationships>
</file>