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0ca0a66f143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e5e0c448a44a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Sakitpur,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f6492010854b63" /><Relationship Type="http://schemas.openxmlformats.org/officeDocument/2006/relationships/numbering" Target="/word/numbering.xml" Id="R9cbe9a7d7dd04c42" /><Relationship Type="http://schemas.openxmlformats.org/officeDocument/2006/relationships/settings" Target="/word/settings.xml" Id="Red8a70255fd54244" /><Relationship Type="http://schemas.openxmlformats.org/officeDocument/2006/relationships/image" Target="/word/media/e39ff44a-5cc9-4e9d-b02c-ac55a5b50967.png" Id="Rc5e5e0c448a44a5a" /></Relationships>
</file>