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d8039295c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5c9ea2e2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41312d00544a4" /><Relationship Type="http://schemas.openxmlformats.org/officeDocument/2006/relationships/numbering" Target="/word/numbering.xml" Id="R0a4e45e0250f410e" /><Relationship Type="http://schemas.openxmlformats.org/officeDocument/2006/relationships/settings" Target="/word/settings.xml" Id="R827c74f91f454ba8" /><Relationship Type="http://schemas.openxmlformats.org/officeDocument/2006/relationships/image" Target="/word/media/7f3d27d6-80fc-4a87-8ed6-df4b691f2066.png" Id="Rb1f5c9ea2e2341db" /></Relationships>
</file>