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4556290ae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5947b7cf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e832aba6c4116" /><Relationship Type="http://schemas.openxmlformats.org/officeDocument/2006/relationships/numbering" Target="/word/numbering.xml" Id="Ref16ce8829af481e" /><Relationship Type="http://schemas.openxmlformats.org/officeDocument/2006/relationships/settings" Target="/word/settings.xml" Id="R3588faadd46c4b6d" /><Relationship Type="http://schemas.openxmlformats.org/officeDocument/2006/relationships/image" Target="/word/media/c32a1de1-dd58-4779-bc53-e3b4b14e237b.png" Id="Re9dd5947b7cf4cbc" /></Relationships>
</file>