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27d2b8b1e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33352c160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79adcfaf0411b" /><Relationship Type="http://schemas.openxmlformats.org/officeDocument/2006/relationships/numbering" Target="/word/numbering.xml" Id="Re3d318257d064bbd" /><Relationship Type="http://schemas.openxmlformats.org/officeDocument/2006/relationships/settings" Target="/word/settings.xml" Id="R4c1168dd625441f9" /><Relationship Type="http://schemas.openxmlformats.org/officeDocument/2006/relationships/image" Target="/word/media/9dc3eb2d-d825-499d-9153-b5ab9d657037.png" Id="R92333352c1604dcb" /></Relationships>
</file>