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50f25f53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c5fff91ea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Samajaddipur,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3fc31f9714751" /><Relationship Type="http://schemas.openxmlformats.org/officeDocument/2006/relationships/numbering" Target="/word/numbering.xml" Id="Rd42432f593de4650" /><Relationship Type="http://schemas.openxmlformats.org/officeDocument/2006/relationships/settings" Target="/word/settings.xml" Id="R9ccf8dd03dbe4e6a" /><Relationship Type="http://schemas.openxmlformats.org/officeDocument/2006/relationships/image" Target="/word/media/a7612259-499b-4ce6-9bbe-c81d40216f3d.png" Id="Rb33c5fff91ea4024" /></Relationships>
</file>