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5a8a11847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4b8d9c6fd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Khajura,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41d23cb844d32" /><Relationship Type="http://schemas.openxmlformats.org/officeDocument/2006/relationships/numbering" Target="/word/numbering.xml" Id="Rda9c885356024155" /><Relationship Type="http://schemas.openxmlformats.org/officeDocument/2006/relationships/settings" Target="/word/settings.xml" Id="R4a16d7db640644f2" /><Relationship Type="http://schemas.openxmlformats.org/officeDocument/2006/relationships/image" Target="/word/media/5e6baabc-0ba5-4642-bf78-9fd51184c2b8.png" Id="R56e4b8d9c6fd412e" /></Relationships>
</file>