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8327d3a57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f360664f4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7f9e46883478a" /><Relationship Type="http://schemas.openxmlformats.org/officeDocument/2006/relationships/numbering" Target="/word/numbering.xml" Id="R4c10597e2e774031" /><Relationship Type="http://schemas.openxmlformats.org/officeDocument/2006/relationships/settings" Target="/word/settings.xml" Id="Ra1dcc2a9217b4140" /><Relationship Type="http://schemas.openxmlformats.org/officeDocument/2006/relationships/image" Target="/word/media/3a4b6a3b-6ea7-471f-bebd-38dee576590d.png" Id="R6b9f360664f44b3f" /></Relationships>
</file>