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fee6f481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8d619565c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Sanaiohrupara,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76856aece416d" /><Relationship Type="http://schemas.openxmlformats.org/officeDocument/2006/relationships/numbering" Target="/word/numbering.xml" Id="R32f2570aa2df40a3" /><Relationship Type="http://schemas.openxmlformats.org/officeDocument/2006/relationships/settings" Target="/word/settings.xml" Id="R2b05105b01f044c7" /><Relationship Type="http://schemas.openxmlformats.org/officeDocument/2006/relationships/image" Target="/word/media/8f5321d9-9738-4607-9ed6-2a004331f861.png" Id="Rb788d619565c4b5d" /></Relationships>
</file>