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c67951c4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0bfacd0d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Sankibanga,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0c4789e748cf" /><Relationship Type="http://schemas.openxmlformats.org/officeDocument/2006/relationships/numbering" Target="/word/numbering.xml" Id="Rf4cdf7e4a456404d" /><Relationship Type="http://schemas.openxmlformats.org/officeDocument/2006/relationships/settings" Target="/word/settings.xml" Id="R01b634276ea84819" /><Relationship Type="http://schemas.openxmlformats.org/officeDocument/2006/relationships/image" Target="/word/media/85c20977-f48d-4c1f-8936-0441f224f719.png" Id="R03190bfacd0d4fe9" /></Relationships>
</file>