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74cc10347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04da9d7e8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Sannyasidanga,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a9d3f35d643df" /><Relationship Type="http://schemas.openxmlformats.org/officeDocument/2006/relationships/numbering" Target="/word/numbering.xml" Id="R34974d28c1a147b3" /><Relationship Type="http://schemas.openxmlformats.org/officeDocument/2006/relationships/settings" Target="/word/settings.xml" Id="Rfa97dfcbde364d08" /><Relationship Type="http://schemas.openxmlformats.org/officeDocument/2006/relationships/image" Target="/word/media/dd07121f-fccb-4a2b-b45d-3c0628a50fca.png" Id="Rb6a04da9d7e84cfc" /></Relationships>
</file>