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6360b17c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b60d40dcc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Santinikelon,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33b1411b8411f" /><Relationship Type="http://schemas.openxmlformats.org/officeDocument/2006/relationships/numbering" Target="/word/numbering.xml" Id="R4eddcc0165d44131" /><Relationship Type="http://schemas.openxmlformats.org/officeDocument/2006/relationships/settings" Target="/word/settings.xml" Id="R92333e9e4a8046d8" /><Relationship Type="http://schemas.openxmlformats.org/officeDocument/2006/relationships/image" Target="/word/media/83a3d74a-7d68-4ac4-a6bd-9ca6c8ea74cb.png" Id="R080b60d40dcc4f92" /></Relationships>
</file>