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28f19bf46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0fe9140db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Sarafdikanda,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1f773f06e4c7b" /><Relationship Type="http://schemas.openxmlformats.org/officeDocument/2006/relationships/numbering" Target="/word/numbering.xml" Id="R18ad026506a54922" /><Relationship Type="http://schemas.openxmlformats.org/officeDocument/2006/relationships/settings" Target="/word/settings.xml" Id="R4ae0463f8283447d" /><Relationship Type="http://schemas.openxmlformats.org/officeDocument/2006/relationships/image" Target="/word/media/c72722ff-bffc-4c9b-9c8f-6ebcfc920a50.png" Id="R9570fe9140db42a2" /></Relationships>
</file>