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9aab7f09d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aec399122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49f11eeea4165" /><Relationship Type="http://schemas.openxmlformats.org/officeDocument/2006/relationships/numbering" Target="/word/numbering.xml" Id="R29d67324c06646f2" /><Relationship Type="http://schemas.openxmlformats.org/officeDocument/2006/relationships/settings" Target="/word/settings.xml" Id="R30516a6a58ce4453" /><Relationship Type="http://schemas.openxmlformats.org/officeDocument/2006/relationships/image" Target="/word/media/4ff345c1-ee79-419c-ae59-87beba96d8c5.png" Id="R7ebaec3991224100" /></Relationships>
</file>