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07137ad59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b665c8c51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c50100044e8a" /><Relationship Type="http://schemas.openxmlformats.org/officeDocument/2006/relationships/numbering" Target="/word/numbering.xml" Id="R4cac06c60fcd43aa" /><Relationship Type="http://schemas.openxmlformats.org/officeDocument/2006/relationships/settings" Target="/word/settings.xml" Id="R478df41d78bc4ef8" /><Relationship Type="http://schemas.openxmlformats.org/officeDocument/2006/relationships/image" Target="/word/media/799f9e96-66d7-41bf-90a2-fa898fa35dae.png" Id="R431b665c8c514aa0" /></Relationships>
</file>