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60c331813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7d347a1df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Sarmail,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766f9300045d4" /><Relationship Type="http://schemas.openxmlformats.org/officeDocument/2006/relationships/numbering" Target="/word/numbering.xml" Id="Rd64459b373d44741" /><Relationship Type="http://schemas.openxmlformats.org/officeDocument/2006/relationships/settings" Target="/word/settings.xml" Id="Rba89c1a22e694343" /><Relationship Type="http://schemas.openxmlformats.org/officeDocument/2006/relationships/image" Target="/word/media/0192e1de-ac60-4589-829b-889c6ceb4df1.png" Id="R44e7d347a1df495f" /></Relationships>
</file>