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e35fb8aab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9095e7eb6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Sarpadhara,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aef96900f472a" /><Relationship Type="http://schemas.openxmlformats.org/officeDocument/2006/relationships/numbering" Target="/word/numbering.xml" Id="R29151268f81c4bac" /><Relationship Type="http://schemas.openxmlformats.org/officeDocument/2006/relationships/settings" Target="/word/settings.xml" Id="R53e0e10331dd45fd" /><Relationship Type="http://schemas.openxmlformats.org/officeDocument/2006/relationships/image" Target="/word/media/715fba2d-dd39-49e1-89b0-d3de8cfdf1dd.png" Id="R59e9095e7eb6475e" /></Relationships>
</file>