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0dddbd2c7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6f80c5f97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Sasan,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7eee123a4880" /><Relationship Type="http://schemas.openxmlformats.org/officeDocument/2006/relationships/numbering" Target="/word/numbering.xml" Id="R2a9b8482ab19448c" /><Relationship Type="http://schemas.openxmlformats.org/officeDocument/2006/relationships/settings" Target="/word/settings.xml" Id="R1d30ebaf72e74db8" /><Relationship Type="http://schemas.openxmlformats.org/officeDocument/2006/relationships/image" Target="/word/media/cc068acf-be80-4af3-a2df-bea2b95dd2fe.png" Id="Rcc66f80c5f974776" /></Relationships>
</file>