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b1a3f96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b52a3dcb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d9fa31ba4267" /><Relationship Type="http://schemas.openxmlformats.org/officeDocument/2006/relationships/numbering" Target="/word/numbering.xml" Id="Re164b4b61103421d" /><Relationship Type="http://schemas.openxmlformats.org/officeDocument/2006/relationships/settings" Target="/word/settings.xml" Id="R5e799720bce3434f" /><Relationship Type="http://schemas.openxmlformats.org/officeDocument/2006/relationships/image" Target="/word/media/1aeaf2a4-24f0-4770-922f-10841ab23062.png" Id="R8c4eb52a3dcb479f" /></Relationships>
</file>