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ae2f52a70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471e0d05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Sasidal,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a31efa51849e8" /><Relationship Type="http://schemas.openxmlformats.org/officeDocument/2006/relationships/numbering" Target="/word/numbering.xml" Id="R883755a242cb4ab1" /><Relationship Type="http://schemas.openxmlformats.org/officeDocument/2006/relationships/settings" Target="/word/settings.xml" Id="Rab36dd46841f4d1a" /><Relationship Type="http://schemas.openxmlformats.org/officeDocument/2006/relationships/image" Target="/word/media/1299ee33-747f-4955-999d-7df5f971a215.png" Id="R9f5471e0d0514079" /></Relationships>
</file>