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a182d373c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04fab41e5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de0baa37e40e4" /><Relationship Type="http://schemas.openxmlformats.org/officeDocument/2006/relationships/numbering" Target="/word/numbering.xml" Id="R8e90a7ca593948dd" /><Relationship Type="http://schemas.openxmlformats.org/officeDocument/2006/relationships/settings" Target="/word/settings.xml" Id="R54bdef1dde904636" /><Relationship Type="http://schemas.openxmlformats.org/officeDocument/2006/relationships/image" Target="/word/media/74bb5479-de97-43d6-8dae-0af13a836db5.png" Id="R5f804fab41e54fdf" /></Relationships>
</file>