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b7bc66449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9ebdad3ac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Satbarra,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141f216ea4b69" /><Relationship Type="http://schemas.openxmlformats.org/officeDocument/2006/relationships/numbering" Target="/word/numbering.xml" Id="Ra59461f6899840e8" /><Relationship Type="http://schemas.openxmlformats.org/officeDocument/2006/relationships/settings" Target="/word/settings.xml" Id="R01d6efee96064b29" /><Relationship Type="http://schemas.openxmlformats.org/officeDocument/2006/relationships/image" Target="/word/media/db646544-c169-4713-9dc5-b7d8557e544c.png" Id="Rd6e9ebdad3ac4d16" /></Relationships>
</file>