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675f878cf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30187ca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3c735a82b4b65" /><Relationship Type="http://schemas.openxmlformats.org/officeDocument/2006/relationships/numbering" Target="/word/numbering.xml" Id="R89c7517e2c7a498a" /><Relationship Type="http://schemas.openxmlformats.org/officeDocument/2006/relationships/settings" Target="/word/settings.xml" Id="R59fc029384034bc2" /><Relationship Type="http://schemas.openxmlformats.org/officeDocument/2006/relationships/image" Target="/word/media/019feaed-679e-4dd0-a89e-7879dbd759ec.png" Id="R815b30187ca64868" /></Relationships>
</file>