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895779fb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04c4c9e7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Satian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5049d656c4cb6" /><Relationship Type="http://schemas.openxmlformats.org/officeDocument/2006/relationships/numbering" Target="/word/numbering.xml" Id="R789992d4287143d7" /><Relationship Type="http://schemas.openxmlformats.org/officeDocument/2006/relationships/settings" Target="/word/settings.xml" Id="R72f553f2865a4d83" /><Relationship Type="http://schemas.openxmlformats.org/officeDocument/2006/relationships/image" Target="/word/media/217bf68d-26fa-4a6a-8f04-772eac99b854.png" Id="R4cd304c4c9e742b7" /></Relationships>
</file>