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2cf57e92b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17ec66500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Saulakar,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8272714a04cba" /><Relationship Type="http://schemas.openxmlformats.org/officeDocument/2006/relationships/numbering" Target="/word/numbering.xml" Id="R89485e515ea6424e" /><Relationship Type="http://schemas.openxmlformats.org/officeDocument/2006/relationships/settings" Target="/word/settings.xml" Id="R6e5eb850e1ea47d4" /><Relationship Type="http://schemas.openxmlformats.org/officeDocument/2006/relationships/image" Target="/word/media/31afb23e-ca1a-40c4-a769-207ba6b05289.png" Id="Re9d17ec665004c49" /></Relationships>
</file>