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96df806e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4587b1c09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bf614b1444a39" /><Relationship Type="http://schemas.openxmlformats.org/officeDocument/2006/relationships/numbering" Target="/word/numbering.xml" Id="R8ed0b3c2c9d44299" /><Relationship Type="http://schemas.openxmlformats.org/officeDocument/2006/relationships/settings" Target="/word/settings.xml" Id="Ra1e1e159140d4766" /><Relationship Type="http://schemas.openxmlformats.org/officeDocument/2006/relationships/image" Target="/word/media/e2ef9306-ec7a-4fca-8ade-07e9f3ab77f8.png" Id="R8394587b1c094014" /></Relationships>
</file>