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2d67a9207e4e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39f14a8d2f48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Sekendarpur,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f8e91f98314460" /><Relationship Type="http://schemas.openxmlformats.org/officeDocument/2006/relationships/numbering" Target="/word/numbering.xml" Id="Ree44eb87bcce45c4" /><Relationship Type="http://schemas.openxmlformats.org/officeDocument/2006/relationships/settings" Target="/word/settings.xml" Id="Rb7b7a8a716a84014" /><Relationship Type="http://schemas.openxmlformats.org/officeDocument/2006/relationships/image" Target="/word/media/0faa2d0a-b98c-45f9-9986-0982a1d0f038.png" Id="Rab39f14a8d2f48b4" /></Relationships>
</file>