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e27c10f4d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fac15bd54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Sengulipara,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54f0ec86747cb" /><Relationship Type="http://schemas.openxmlformats.org/officeDocument/2006/relationships/numbering" Target="/word/numbering.xml" Id="Re7981d1f889340f4" /><Relationship Type="http://schemas.openxmlformats.org/officeDocument/2006/relationships/settings" Target="/word/settings.xml" Id="Rd9dacf7286e7402d" /><Relationship Type="http://schemas.openxmlformats.org/officeDocument/2006/relationships/image" Target="/word/media/56fa8e2c-71e6-4bc4-9e19-2973bf99a55f.png" Id="Rb6efac15bd544cc7" /></Relationships>
</file>