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347e705ea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ef9c4e606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228a9e56d441c" /><Relationship Type="http://schemas.openxmlformats.org/officeDocument/2006/relationships/numbering" Target="/word/numbering.xml" Id="R0b2c83001ba04c2b" /><Relationship Type="http://schemas.openxmlformats.org/officeDocument/2006/relationships/settings" Target="/word/settings.xml" Id="R12b0e7281c6f43f1" /><Relationship Type="http://schemas.openxmlformats.org/officeDocument/2006/relationships/image" Target="/word/media/de1c7b58-736d-49f2-a2ed-72a89cd0483d.png" Id="R685ef9c4e606416c" /></Relationships>
</file>