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e4a96ad1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b0715894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Shabakdas Nitha,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1ef8c2874c8c" /><Relationship Type="http://schemas.openxmlformats.org/officeDocument/2006/relationships/numbering" Target="/word/numbering.xml" Id="Rb87c842c1cbb4e2f" /><Relationship Type="http://schemas.openxmlformats.org/officeDocument/2006/relationships/settings" Target="/word/settings.xml" Id="Rda7300a4ff064caf" /><Relationship Type="http://schemas.openxmlformats.org/officeDocument/2006/relationships/image" Target="/word/media/b2bd8f02-45e7-444e-b545-d4c414e66d01.png" Id="Rd40b0715894c4602" /></Relationships>
</file>