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bc5237a61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de8d114a8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Shantosray,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7811db406488b" /><Relationship Type="http://schemas.openxmlformats.org/officeDocument/2006/relationships/numbering" Target="/word/numbering.xml" Id="R437a5aeb961947c5" /><Relationship Type="http://schemas.openxmlformats.org/officeDocument/2006/relationships/settings" Target="/word/settings.xml" Id="Rce1c025d20264bfb" /><Relationship Type="http://schemas.openxmlformats.org/officeDocument/2006/relationships/image" Target="/word/media/1a6e2067-24b7-4d46-9a43-c4c9c3a16b2a.png" Id="R559de8d114a84035" /></Relationships>
</file>