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1b1b369da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7450ae8dd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Shapmara Chandanpur,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ebbac34434aa2" /><Relationship Type="http://schemas.openxmlformats.org/officeDocument/2006/relationships/numbering" Target="/word/numbering.xml" Id="R2c8325b6345e49d1" /><Relationship Type="http://schemas.openxmlformats.org/officeDocument/2006/relationships/settings" Target="/word/settings.xml" Id="R3eb744b1e78f41bc" /><Relationship Type="http://schemas.openxmlformats.org/officeDocument/2006/relationships/image" Target="/word/media/6d948b93-d017-4fc9-821f-42653ddb36ce.png" Id="Re5d7450ae8dd4ef5" /></Relationships>
</file>