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a434f75f2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6d1249955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Sheikhpara,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ec717f9b5476d" /><Relationship Type="http://schemas.openxmlformats.org/officeDocument/2006/relationships/numbering" Target="/word/numbering.xml" Id="R633af504695e4f0b" /><Relationship Type="http://schemas.openxmlformats.org/officeDocument/2006/relationships/settings" Target="/word/settings.xml" Id="Rc08757c36cca4ddd" /><Relationship Type="http://schemas.openxmlformats.org/officeDocument/2006/relationships/image" Target="/word/media/3f070998-e858-4dbc-8d27-df0087264973.png" Id="R9f56d12499554a06" /></Relationships>
</file>