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814e0303c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9b78a9b58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Shibasram,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97a7eac7c4676" /><Relationship Type="http://schemas.openxmlformats.org/officeDocument/2006/relationships/numbering" Target="/word/numbering.xml" Id="Rf8cbeb46e196478f" /><Relationship Type="http://schemas.openxmlformats.org/officeDocument/2006/relationships/settings" Target="/word/settings.xml" Id="R0b70d363156c44bf" /><Relationship Type="http://schemas.openxmlformats.org/officeDocument/2006/relationships/image" Target="/word/media/17efb7d9-6aed-4506-9fc7-05bc2c32b4ee.png" Id="R47f9b78a9b5846cc" /></Relationships>
</file>