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a6fa60bb9b4c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181f309ade4b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Shibuttar,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1fc66aed024f7a" /><Relationship Type="http://schemas.openxmlformats.org/officeDocument/2006/relationships/numbering" Target="/word/numbering.xml" Id="R53979b24c1ff4e27" /><Relationship Type="http://schemas.openxmlformats.org/officeDocument/2006/relationships/settings" Target="/word/settings.xml" Id="R0280b0a367234949" /><Relationship Type="http://schemas.openxmlformats.org/officeDocument/2006/relationships/image" Target="/word/media/b513b703-633a-4f1c-9245-cf9ef29c7932.png" Id="Reb181f309ade4b56" /></Relationships>
</file>