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3f8e05234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dd058bd6a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Shishadanga,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9fe90ae784ec1" /><Relationship Type="http://schemas.openxmlformats.org/officeDocument/2006/relationships/numbering" Target="/word/numbering.xml" Id="Rc65edcabbe024f20" /><Relationship Type="http://schemas.openxmlformats.org/officeDocument/2006/relationships/settings" Target="/word/settings.xml" Id="R2087a82b07d444ab" /><Relationship Type="http://schemas.openxmlformats.org/officeDocument/2006/relationships/image" Target="/word/media/d6a1464a-3b5f-487d-a63d-20cdbd389052.png" Id="R97ddd058bd6a46ca" /></Relationships>
</file>