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f44226017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0a37b64d6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Sholapunia,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c5081c96a48d5" /><Relationship Type="http://schemas.openxmlformats.org/officeDocument/2006/relationships/numbering" Target="/word/numbering.xml" Id="Rfa6a4955c00f40c3" /><Relationship Type="http://schemas.openxmlformats.org/officeDocument/2006/relationships/settings" Target="/word/settings.xml" Id="R1d026bc7f8464a35" /><Relationship Type="http://schemas.openxmlformats.org/officeDocument/2006/relationships/image" Target="/word/media/b8fb4cc9-0f95-4c22-befe-985dfcee96e5.png" Id="R8e90a37b64d64f69" /></Relationships>
</file>