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64651872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01895ddd7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Shophmara,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0d86c6c274443" /><Relationship Type="http://schemas.openxmlformats.org/officeDocument/2006/relationships/numbering" Target="/word/numbering.xml" Id="R0ca0d4a97e7e4fb8" /><Relationship Type="http://schemas.openxmlformats.org/officeDocument/2006/relationships/settings" Target="/word/settings.xml" Id="R19e3b65226c04a5a" /><Relationship Type="http://schemas.openxmlformats.org/officeDocument/2006/relationships/image" Target="/word/media/05d3ebc1-2dda-4afc-842a-a7bc21059a24.png" Id="Rd0d01895ddd74b6b" /></Relationships>
</file>