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b0426518a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798bb6ba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3a1252b64b08" /><Relationship Type="http://schemas.openxmlformats.org/officeDocument/2006/relationships/numbering" Target="/word/numbering.xml" Id="Rd80c981075a14c96" /><Relationship Type="http://schemas.openxmlformats.org/officeDocument/2006/relationships/settings" Target="/word/settings.xml" Id="R1c0fcb8b0338419e" /><Relationship Type="http://schemas.openxmlformats.org/officeDocument/2006/relationships/image" Target="/word/media/cf3bec90-23ed-4f9b-b51b-9e5c6fde4d69.png" Id="R3f90798bb6ba4c50" /></Relationships>
</file>